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89510E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Свирид Марина Леонидовна, с</w:t>
      </w:r>
      <w:r w:rsidRPr="00DE6827">
        <w:rPr>
          <w:rFonts w:ascii="Times New Roman" w:hAnsi="Times New Roman" w:cs="Times New Roman"/>
          <w:b/>
          <w:sz w:val="30"/>
          <w:szCs w:val="30"/>
        </w:rPr>
        <w:t xml:space="preserve">тарший преподаватель </w:t>
      </w:r>
    </w:p>
    <w:p w:rsidR="0089510E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E6827">
        <w:rPr>
          <w:rFonts w:ascii="Times New Roman" w:hAnsi="Times New Roman" w:cs="Times New Roman"/>
          <w:b/>
          <w:sz w:val="30"/>
          <w:szCs w:val="30"/>
        </w:rPr>
        <w:t xml:space="preserve">кафедры гигиены и охраны здоровья детей </w:t>
      </w:r>
    </w:p>
    <w:p w:rsidR="0089510E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E6827">
        <w:rPr>
          <w:rFonts w:ascii="Times New Roman" w:hAnsi="Times New Roman" w:cs="Times New Roman"/>
          <w:b/>
          <w:sz w:val="30"/>
          <w:szCs w:val="30"/>
        </w:rPr>
        <w:t>с курсом повышения квалификации и переподготовки</w:t>
      </w:r>
    </w:p>
    <w:p w:rsidR="00DE6827" w:rsidRPr="0075001A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5001A">
        <w:rPr>
          <w:rFonts w:ascii="Times New Roman" w:hAnsi="Times New Roman" w:cs="Times New Roman"/>
          <w:b/>
          <w:sz w:val="30"/>
          <w:szCs w:val="30"/>
        </w:rPr>
        <w:t>учреждения образования «Белорусский государственный медицинский университет»</w:t>
      </w:r>
    </w:p>
    <w:p w:rsidR="00FC5883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5001A">
        <w:rPr>
          <w:rFonts w:ascii="Times New Roman" w:hAnsi="Times New Roman" w:cs="Times New Roman"/>
          <w:b/>
          <w:sz w:val="30"/>
          <w:szCs w:val="30"/>
        </w:rPr>
        <w:t>«</w:t>
      </w:r>
      <w:r w:rsidR="00266E1B" w:rsidRPr="00266E1B">
        <w:rPr>
          <w:rFonts w:ascii="Times New Roman" w:hAnsi="Times New Roman" w:cs="Times New Roman"/>
          <w:b/>
          <w:sz w:val="30"/>
          <w:szCs w:val="30"/>
        </w:rPr>
        <w:t xml:space="preserve">Конституция Беларуси – </w:t>
      </w:r>
    </w:p>
    <w:p w:rsidR="00DE6827" w:rsidRPr="0075001A" w:rsidRDefault="00266E1B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266E1B">
        <w:rPr>
          <w:rFonts w:ascii="Times New Roman" w:hAnsi="Times New Roman" w:cs="Times New Roman"/>
          <w:b/>
          <w:sz w:val="30"/>
          <w:szCs w:val="30"/>
        </w:rPr>
        <w:t>основа государственности и гражданских прав»</w:t>
      </w:r>
    </w:p>
    <w:p w:rsidR="00DE6827" w:rsidRPr="003A196E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CA016D" w:rsidRPr="00CA016D" w:rsidRDefault="00DE6827" w:rsidP="00FC5883">
      <w:pPr>
        <w:ind w:left="-567" w:firstLine="567"/>
        <w:jc w:val="both"/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Цель:</w:t>
      </w:r>
      <w:r w:rsidRPr="003A196E">
        <w:rPr>
          <w:rFonts w:ascii="Times New Roman" w:hAnsi="Times New Roman" w:cs="Times New Roman"/>
          <w:sz w:val="30"/>
          <w:szCs w:val="30"/>
        </w:rPr>
        <w:t xml:space="preserve"> </w:t>
      </w:r>
      <w:r w:rsidR="00CA016D" w:rsidRPr="00CA016D"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  <w:t>формирование активной гражданской позиции, патриотизма, правовой</w:t>
      </w:r>
      <w:r w:rsidR="00CA016D"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  <w:t xml:space="preserve"> </w:t>
      </w:r>
      <w:r w:rsidR="00CA016D" w:rsidRPr="00CA016D"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  <w:t>и информационной культуры студенческой молодежи.</w:t>
      </w:r>
    </w:p>
    <w:p w:rsidR="00DE6827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Задачи:</w:t>
      </w:r>
    </w:p>
    <w:p w:rsidR="00AA45DF" w:rsidRDefault="00AA45DF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формирование системного представления</w:t>
      </w:r>
      <w:r w:rsidRPr="00AA45DF">
        <w:rPr>
          <w:rFonts w:ascii="Times New Roman" w:hAnsi="Times New Roman" w:cs="Times New Roman"/>
          <w:bCs/>
          <w:sz w:val="30"/>
          <w:szCs w:val="30"/>
        </w:rPr>
        <w:t xml:space="preserve"> </w:t>
      </w:r>
      <w:r w:rsidRPr="00CA016D">
        <w:rPr>
          <w:rFonts w:ascii="Times New Roman" w:hAnsi="Times New Roman" w:cs="Times New Roman"/>
          <w:bCs/>
          <w:sz w:val="30"/>
          <w:szCs w:val="30"/>
        </w:rPr>
        <w:t>о Конституции Республики Беларусь</w:t>
      </w:r>
      <w:r>
        <w:rPr>
          <w:rFonts w:ascii="Times New Roman" w:hAnsi="Times New Roman" w:cs="Times New Roman"/>
          <w:bCs/>
          <w:sz w:val="30"/>
          <w:szCs w:val="30"/>
        </w:rPr>
        <w:t xml:space="preserve"> как Основном законе белорусского государства</w:t>
      </w:r>
      <w:r w:rsidR="00667394">
        <w:rPr>
          <w:rFonts w:ascii="Times New Roman" w:hAnsi="Times New Roman" w:cs="Times New Roman"/>
          <w:bCs/>
          <w:sz w:val="30"/>
          <w:szCs w:val="30"/>
        </w:rPr>
        <w:t xml:space="preserve"> и</w:t>
      </w:r>
      <w:r>
        <w:rPr>
          <w:rFonts w:ascii="Times New Roman" w:hAnsi="Times New Roman" w:cs="Times New Roman"/>
          <w:bCs/>
          <w:sz w:val="30"/>
          <w:szCs w:val="30"/>
        </w:rPr>
        <w:t xml:space="preserve"> его идеологии;</w:t>
      </w:r>
    </w:p>
    <w:p w:rsidR="00667394" w:rsidRDefault="00667394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CA016D">
        <w:rPr>
          <w:rFonts w:ascii="Times New Roman" w:hAnsi="Times New Roman" w:cs="Times New Roman"/>
          <w:bCs/>
          <w:sz w:val="30"/>
          <w:szCs w:val="30"/>
        </w:rPr>
        <w:t>повышени</w:t>
      </w:r>
      <w:r>
        <w:rPr>
          <w:rFonts w:ascii="Times New Roman" w:hAnsi="Times New Roman" w:cs="Times New Roman"/>
          <w:bCs/>
          <w:sz w:val="30"/>
          <w:szCs w:val="30"/>
        </w:rPr>
        <w:t>е</w:t>
      </w:r>
      <w:r w:rsidRPr="00CA016D">
        <w:rPr>
          <w:rFonts w:ascii="Times New Roman" w:hAnsi="Times New Roman" w:cs="Times New Roman"/>
          <w:bCs/>
          <w:sz w:val="30"/>
          <w:szCs w:val="30"/>
        </w:rPr>
        <w:t xml:space="preserve"> правовой </w:t>
      </w:r>
      <w:r>
        <w:rPr>
          <w:rFonts w:ascii="Times New Roman" w:hAnsi="Times New Roman" w:cs="Times New Roman"/>
          <w:bCs/>
          <w:sz w:val="30"/>
          <w:szCs w:val="30"/>
        </w:rPr>
        <w:t>компетентности студентов;</w:t>
      </w:r>
      <w:r w:rsidRPr="00667394">
        <w:rPr>
          <w:rFonts w:ascii="Times New Roman" w:hAnsi="Times New Roman" w:cs="Times New Roman"/>
          <w:sz w:val="30"/>
          <w:szCs w:val="30"/>
        </w:rPr>
        <w:t xml:space="preserve"> </w:t>
      </w:r>
    </w:p>
    <w:p w:rsidR="00525FE6" w:rsidRDefault="00667394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формирование уважительного отношения к</w:t>
      </w:r>
      <w:r w:rsidR="00525FE6">
        <w:rPr>
          <w:rFonts w:ascii="Times New Roman" w:hAnsi="Times New Roman" w:cs="Times New Roman"/>
          <w:bCs/>
          <w:sz w:val="30"/>
          <w:szCs w:val="30"/>
        </w:rPr>
        <w:t xml:space="preserve"> государственным символам, законам и историческому наследию страны</w:t>
      </w:r>
      <w:r w:rsidR="001C2D54">
        <w:rPr>
          <w:rFonts w:ascii="Times New Roman" w:hAnsi="Times New Roman" w:cs="Times New Roman"/>
          <w:bCs/>
          <w:sz w:val="30"/>
          <w:szCs w:val="30"/>
        </w:rPr>
        <w:t>;</w:t>
      </w:r>
      <w:r w:rsidR="00525FE6" w:rsidRPr="00525FE6">
        <w:rPr>
          <w:rFonts w:ascii="Times New Roman" w:hAnsi="Times New Roman" w:cs="Times New Roman"/>
          <w:sz w:val="30"/>
          <w:szCs w:val="30"/>
        </w:rPr>
        <w:t xml:space="preserve"> </w:t>
      </w:r>
    </w:p>
    <w:p w:rsidR="00667394" w:rsidRDefault="00525FE6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стимулирование активной гражданской позиции обучающихся</w:t>
      </w:r>
      <w:r w:rsidR="00117811">
        <w:rPr>
          <w:rFonts w:ascii="Times New Roman" w:hAnsi="Times New Roman" w:cs="Times New Roman"/>
          <w:sz w:val="30"/>
          <w:szCs w:val="30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117811">
        <w:rPr>
          <w:rFonts w:ascii="Times New Roman" w:hAnsi="Times New Roman" w:cs="Times New Roman"/>
          <w:sz w:val="30"/>
          <w:szCs w:val="30"/>
        </w:rPr>
        <w:t xml:space="preserve">участия в общественной жизни, </w:t>
      </w:r>
      <w:r w:rsidR="001C2D54">
        <w:rPr>
          <w:rFonts w:ascii="Times New Roman" w:hAnsi="Times New Roman" w:cs="Times New Roman"/>
          <w:sz w:val="30"/>
          <w:szCs w:val="30"/>
        </w:rPr>
        <w:t>осознанно</w:t>
      </w:r>
      <w:r w:rsidR="00117811">
        <w:rPr>
          <w:rFonts w:ascii="Times New Roman" w:hAnsi="Times New Roman" w:cs="Times New Roman"/>
          <w:sz w:val="30"/>
          <w:szCs w:val="30"/>
        </w:rPr>
        <w:t>го</w:t>
      </w:r>
      <w:r w:rsidR="001C2D54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выполнени</w:t>
      </w:r>
      <w:r w:rsidR="00117811">
        <w:rPr>
          <w:rFonts w:ascii="Times New Roman" w:hAnsi="Times New Roman" w:cs="Times New Roman"/>
          <w:sz w:val="30"/>
          <w:szCs w:val="30"/>
        </w:rPr>
        <w:t>я</w:t>
      </w:r>
      <w:r>
        <w:rPr>
          <w:rFonts w:ascii="Times New Roman" w:hAnsi="Times New Roman" w:cs="Times New Roman"/>
          <w:sz w:val="30"/>
          <w:szCs w:val="30"/>
        </w:rPr>
        <w:t xml:space="preserve"> своих гражданских обязанностей</w:t>
      </w:r>
      <w:r w:rsidR="001C2D54">
        <w:rPr>
          <w:rFonts w:ascii="Times New Roman" w:hAnsi="Times New Roman" w:cs="Times New Roman"/>
          <w:sz w:val="30"/>
          <w:szCs w:val="30"/>
        </w:rPr>
        <w:t>.</w:t>
      </w:r>
    </w:p>
    <w:p w:rsidR="00DE6827" w:rsidRPr="003A196E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Участники мероприятия:</w:t>
      </w:r>
      <w:r w:rsidRPr="003A196E">
        <w:rPr>
          <w:rFonts w:ascii="Times New Roman" w:hAnsi="Times New Roman" w:cs="Times New Roman"/>
          <w:sz w:val="30"/>
          <w:szCs w:val="30"/>
        </w:rPr>
        <w:t xml:space="preserve"> обучающиеся учебной группы.</w:t>
      </w:r>
    </w:p>
    <w:p w:rsidR="00DE6827" w:rsidRPr="003A196E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Место проведения:</w:t>
      </w:r>
      <w:r w:rsidRPr="003A196E">
        <w:rPr>
          <w:rFonts w:ascii="Times New Roman" w:hAnsi="Times New Roman" w:cs="Times New Roman"/>
          <w:sz w:val="30"/>
          <w:szCs w:val="30"/>
        </w:rPr>
        <w:t xml:space="preserve"> учебный кабинет</w:t>
      </w:r>
      <w:r w:rsidR="00330AA9">
        <w:rPr>
          <w:rFonts w:ascii="Times New Roman" w:hAnsi="Times New Roman" w:cs="Times New Roman"/>
          <w:sz w:val="30"/>
          <w:szCs w:val="30"/>
        </w:rPr>
        <w:t>.</w:t>
      </w:r>
    </w:p>
    <w:p w:rsidR="001C2D54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719B7">
        <w:rPr>
          <w:rFonts w:ascii="Times New Roman" w:hAnsi="Times New Roman" w:cs="Times New Roman"/>
          <w:b/>
          <w:sz w:val="30"/>
          <w:szCs w:val="30"/>
        </w:rPr>
        <w:t xml:space="preserve">Оборудование: </w:t>
      </w:r>
      <w:r w:rsidRPr="006719B7">
        <w:rPr>
          <w:rFonts w:ascii="Times New Roman" w:hAnsi="Times New Roman" w:cs="Times New Roman"/>
          <w:sz w:val="30"/>
          <w:szCs w:val="30"/>
        </w:rPr>
        <w:t>компьютер, проектор, экран; аудиосистема</w:t>
      </w:r>
      <w:r w:rsidR="00330AA9">
        <w:rPr>
          <w:rFonts w:ascii="Times New Roman" w:hAnsi="Times New Roman" w:cs="Times New Roman"/>
          <w:sz w:val="30"/>
          <w:szCs w:val="30"/>
        </w:rPr>
        <w:t>.</w:t>
      </w:r>
      <w:r w:rsidRPr="003A196E">
        <w:rPr>
          <w:rFonts w:ascii="Times New Roman" w:hAnsi="Times New Roman" w:cs="Times New Roman"/>
          <w:sz w:val="30"/>
          <w:szCs w:val="30"/>
        </w:rPr>
        <w:t xml:space="preserve"> </w:t>
      </w:r>
    </w:p>
    <w:p w:rsidR="00DE6827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719B7">
        <w:rPr>
          <w:rFonts w:ascii="Times New Roman" w:hAnsi="Times New Roman" w:cs="Times New Roman"/>
          <w:b/>
          <w:sz w:val="30"/>
          <w:szCs w:val="30"/>
        </w:rPr>
        <w:t>Оформление:</w:t>
      </w:r>
      <w:r w:rsidR="006719B7" w:rsidRPr="006719B7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FE20C5" w:rsidRPr="00FE20C5">
        <w:rPr>
          <w:rFonts w:ascii="Times New Roman" w:hAnsi="Times New Roman" w:cs="Times New Roman"/>
          <w:bCs/>
          <w:sz w:val="30"/>
          <w:szCs w:val="30"/>
        </w:rPr>
        <w:t xml:space="preserve">Государственный </w:t>
      </w:r>
      <w:r w:rsidR="006719B7" w:rsidRPr="00FE20C5">
        <w:rPr>
          <w:rFonts w:ascii="Times New Roman" w:hAnsi="Times New Roman" w:cs="Times New Roman"/>
          <w:bCs/>
          <w:sz w:val="30"/>
          <w:szCs w:val="30"/>
        </w:rPr>
        <w:t xml:space="preserve">флаг и </w:t>
      </w:r>
      <w:r w:rsidR="00FE20C5">
        <w:rPr>
          <w:rFonts w:ascii="Times New Roman" w:hAnsi="Times New Roman" w:cs="Times New Roman"/>
          <w:bCs/>
          <w:sz w:val="30"/>
          <w:szCs w:val="30"/>
        </w:rPr>
        <w:t xml:space="preserve">Государственный </w:t>
      </w:r>
      <w:r w:rsidR="006719B7" w:rsidRPr="00FE20C5">
        <w:rPr>
          <w:rFonts w:ascii="Times New Roman" w:hAnsi="Times New Roman" w:cs="Times New Roman"/>
          <w:bCs/>
          <w:sz w:val="30"/>
          <w:szCs w:val="30"/>
        </w:rPr>
        <w:t xml:space="preserve">герб Республики Беларусь, портрет </w:t>
      </w:r>
      <w:r w:rsidR="00FE20C5">
        <w:rPr>
          <w:rFonts w:ascii="Times New Roman" w:hAnsi="Times New Roman" w:cs="Times New Roman"/>
          <w:bCs/>
          <w:sz w:val="30"/>
          <w:szCs w:val="30"/>
        </w:rPr>
        <w:t>Президента Республики Беларусь</w:t>
      </w:r>
      <w:r w:rsidR="006719B7" w:rsidRPr="00FE20C5">
        <w:rPr>
          <w:rFonts w:ascii="Times New Roman" w:hAnsi="Times New Roman" w:cs="Times New Roman"/>
          <w:bCs/>
          <w:sz w:val="30"/>
          <w:szCs w:val="30"/>
        </w:rPr>
        <w:t xml:space="preserve">, </w:t>
      </w:r>
      <w:r w:rsidR="001C2D54" w:rsidRPr="00FE20C5">
        <w:rPr>
          <w:rFonts w:ascii="Times New Roman" w:hAnsi="Times New Roman" w:cs="Times New Roman"/>
          <w:bCs/>
          <w:sz w:val="30"/>
          <w:szCs w:val="30"/>
        </w:rPr>
        <w:t>Конституция</w:t>
      </w:r>
      <w:r w:rsidR="001C2D54" w:rsidRPr="006719B7">
        <w:rPr>
          <w:rFonts w:ascii="Times New Roman" w:hAnsi="Times New Roman" w:cs="Times New Roman"/>
          <w:sz w:val="30"/>
          <w:szCs w:val="30"/>
        </w:rPr>
        <w:t xml:space="preserve"> Республики Беларусь, </w:t>
      </w:r>
      <w:r w:rsidR="00B170FC" w:rsidRPr="006719B7">
        <w:rPr>
          <w:rFonts w:ascii="Times New Roman" w:hAnsi="Times New Roman" w:cs="Times New Roman"/>
          <w:sz w:val="30"/>
          <w:szCs w:val="30"/>
        </w:rPr>
        <w:t xml:space="preserve">сборники законов, </w:t>
      </w:r>
      <w:r w:rsidR="001C2D54" w:rsidRPr="006719B7">
        <w:rPr>
          <w:rFonts w:ascii="Times New Roman" w:hAnsi="Times New Roman" w:cs="Times New Roman"/>
          <w:sz w:val="30"/>
          <w:szCs w:val="30"/>
        </w:rPr>
        <w:t>выставка книг</w:t>
      </w:r>
      <w:r w:rsidR="006719B7">
        <w:rPr>
          <w:rFonts w:ascii="Times New Roman" w:hAnsi="Times New Roman" w:cs="Times New Roman"/>
          <w:sz w:val="30"/>
          <w:szCs w:val="30"/>
        </w:rPr>
        <w:t>.</w:t>
      </w:r>
    </w:p>
    <w:p w:rsidR="00DE6827" w:rsidRPr="003A196E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3A196E">
        <w:rPr>
          <w:rFonts w:ascii="Times New Roman" w:hAnsi="Times New Roman" w:cs="Times New Roman"/>
          <w:b/>
          <w:sz w:val="30"/>
          <w:szCs w:val="30"/>
        </w:rPr>
        <w:t>Подготовительный этап:</w:t>
      </w:r>
    </w:p>
    <w:p w:rsidR="00DE6827" w:rsidRPr="007B0ED3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7B0ED3">
        <w:rPr>
          <w:rFonts w:ascii="Times New Roman" w:hAnsi="Times New Roman" w:cs="Times New Roman"/>
          <w:sz w:val="30"/>
          <w:szCs w:val="30"/>
        </w:rPr>
        <w:t>Подготовка мультимедийной презентации</w:t>
      </w:r>
      <w:r w:rsidR="00266E1B">
        <w:rPr>
          <w:rFonts w:ascii="Times New Roman" w:hAnsi="Times New Roman" w:cs="Times New Roman"/>
          <w:sz w:val="30"/>
          <w:szCs w:val="30"/>
        </w:rPr>
        <w:t xml:space="preserve"> </w:t>
      </w:r>
      <w:bookmarkStart w:id="0" w:name="_Hlk213069711"/>
      <w:r w:rsidR="00266E1B">
        <w:rPr>
          <w:rFonts w:ascii="Times New Roman" w:hAnsi="Times New Roman" w:cs="Times New Roman"/>
          <w:sz w:val="30"/>
          <w:szCs w:val="30"/>
        </w:rPr>
        <w:t>«</w:t>
      </w:r>
      <w:r w:rsidR="00266E1B" w:rsidRPr="00266E1B">
        <w:rPr>
          <w:rFonts w:ascii="Times New Roman" w:hAnsi="Times New Roman" w:cs="Times New Roman"/>
          <w:sz w:val="30"/>
          <w:szCs w:val="30"/>
        </w:rPr>
        <w:t>Конституция Беларуси – основа государственности и гражданских прав»</w:t>
      </w:r>
      <w:bookmarkEnd w:id="0"/>
      <w:r w:rsidR="00266E1B">
        <w:rPr>
          <w:rFonts w:ascii="Times New Roman" w:hAnsi="Times New Roman" w:cs="Times New Roman"/>
          <w:sz w:val="30"/>
          <w:szCs w:val="30"/>
        </w:rPr>
        <w:t>,</w:t>
      </w:r>
      <w:r w:rsidR="00AE7D0A">
        <w:rPr>
          <w:rFonts w:ascii="Times New Roman" w:hAnsi="Times New Roman" w:cs="Times New Roman"/>
          <w:sz w:val="30"/>
          <w:szCs w:val="30"/>
        </w:rPr>
        <w:t xml:space="preserve"> котор</w:t>
      </w:r>
      <w:r w:rsidR="00266E1B">
        <w:rPr>
          <w:rFonts w:ascii="Times New Roman" w:hAnsi="Times New Roman" w:cs="Times New Roman"/>
          <w:sz w:val="30"/>
          <w:szCs w:val="30"/>
        </w:rPr>
        <w:t>ая</w:t>
      </w:r>
      <w:r w:rsidR="00AE7D0A">
        <w:rPr>
          <w:rFonts w:ascii="Times New Roman" w:hAnsi="Times New Roman" w:cs="Times New Roman"/>
          <w:sz w:val="30"/>
          <w:szCs w:val="30"/>
        </w:rPr>
        <w:t xml:space="preserve"> </w:t>
      </w:r>
      <w:r w:rsidR="00266E1B">
        <w:rPr>
          <w:rFonts w:ascii="Times New Roman" w:hAnsi="Times New Roman" w:cs="Times New Roman"/>
          <w:sz w:val="30"/>
          <w:szCs w:val="30"/>
        </w:rPr>
        <w:t>знакомит обучающихся с</w:t>
      </w:r>
      <w:r w:rsidRPr="007B0ED3">
        <w:rPr>
          <w:rFonts w:ascii="Times New Roman" w:hAnsi="Times New Roman" w:cs="Times New Roman"/>
          <w:sz w:val="30"/>
          <w:szCs w:val="30"/>
        </w:rPr>
        <w:t xml:space="preserve"> </w:t>
      </w:r>
      <w:r w:rsidR="00266E1B">
        <w:rPr>
          <w:rFonts w:ascii="Times New Roman" w:hAnsi="Times New Roman" w:cs="Times New Roman"/>
          <w:sz w:val="30"/>
          <w:szCs w:val="30"/>
        </w:rPr>
        <w:t>историей конституционного строительства Республики Беларусь, структурой</w:t>
      </w:r>
      <w:r w:rsidR="00330AA9">
        <w:rPr>
          <w:rFonts w:ascii="Times New Roman" w:hAnsi="Times New Roman" w:cs="Times New Roman"/>
          <w:sz w:val="30"/>
          <w:szCs w:val="30"/>
        </w:rPr>
        <w:t xml:space="preserve"> и основными принципами Конституции. Основное внимание уделено изменениям и дополнениям, внесенным в Конституцию в результате всенародного обсуждения. </w:t>
      </w:r>
    </w:p>
    <w:p w:rsidR="00DE6827" w:rsidRPr="0075001A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spacing w:val="-6"/>
          <w:sz w:val="30"/>
          <w:szCs w:val="30"/>
        </w:rPr>
        <w:t xml:space="preserve">Подготовка </w:t>
      </w:r>
      <w:r w:rsidR="002C10D7">
        <w:rPr>
          <w:rFonts w:ascii="Times New Roman" w:hAnsi="Times New Roman" w:cs="Times New Roman"/>
          <w:spacing w:val="-6"/>
          <w:sz w:val="30"/>
          <w:szCs w:val="30"/>
        </w:rPr>
        <w:t xml:space="preserve">интеллектуального брейн-ринга «Главный закон нашей жизни», </w:t>
      </w:r>
      <w:r w:rsidR="00330AA9" w:rsidRPr="00330AA9">
        <w:rPr>
          <w:rFonts w:ascii="Times New Roman" w:hAnsi="Times New Roman" w:cs="Times New Roman"/>
          <w:spacing w:val="-6"/>
          <w:sz w:val="30"/>
          <w:szCs w:val="30"/>
        </w:rPr>
        <w:t>интерактивны</w:t>
      </w:r>
      <w:r w:rsidR="00330AA9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330AA9" w:rsidRPr="00330AA9">
        <w:rPr>
          <w:rFonts w:ascii="Times New Roman" w:hAnsi="Times New Roman" w:cs="Times New Roman"/>
          <w:spacing w:val="-6"/>
          <w:sz w:val="30"/>
          <w:szCs w:val="30"/>
        </w:rPr>
        <w:t xml:space="preserve"> правовы</w:t>
      </w:r>
      <w:r w:rsidR="00330AA9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330AA9" w:rsidRPr="00330AA9">
        <w:rPr>
          <w:rFonts w:ascii="Times New Roman" w:hAnsi="Times New Roman" w:cs="Times New Roman"/>
          <w:spacing w:val="-6"/>
          <w:sz w:val="30"/>
          <w:szCs w:val="30"/>
        </w:rPr>
        <w:t xml:space="preserve"> викторин по вопросам, касающимся прав и обязанностей граждан Республики Беларусь: «Если видишь на картинке…», «Истории юриста», «Как в сказке…» и правово</w:t>
      </w:r>
      <w:r w:rsidR="00330AA9">
        <w:rPr>
          <w:rFonts w:ascii="Times New Roman" w:hAnsi="Times New Roman" w:cs="Times New Roman"/>
          <w:spacing w:val="-6"/>
          <w:sz w:val="30"/>
          <w:szCs w:val="30"/>
        </w:rPr>
        <w:t>го</w:t>
      </w:r>
      <w:r w:rsidR="00330AA9" w:rsidRPr="00330AA9">
        <w:rPr>
          <w:rFonts w:ascii="Times New Roman" w:hAnsi="Times New Roman" w:cs="Times New Roman"/>
          <w:spacing w:val="-6"/>
          <w:sz w:val="30"/>
          <w:szCs w:val="30"/>
        </w:rPr>
        <w:t xml:space="preserve"> кроссворд</w:t>
      </w:r>
      <w:r w:rsidR="00330AA9">
        <w:rPr>
          <w:rFonts w:ascii="Times New Roman" w:hAnsi="Times New Roman" w:cs="Times New Roman"/>
          <w:spacing w:val="-6"/>
          <w:sz w:val="30"/>
          <w:szCs w:val="30"/>
        </w:rPr>
        <w:t>а.</w:t>
      </w:r>
    </w:p>
    <w:p w:rsidR="00DE6827" w:rsidRPr="0075001A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lastRenderedPageBreak/>
        <w:t>Ход мероприятия</w:t>
      </w:r>
    </w:p>
    <w:p w:rsidR="00DE6827" w:rsidRPr="00FC6A68" w:rsidRDefault="00B170FC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FC6A68">
        <w:rPr>
          <w:rFonts w:ascii="Times New Roman" w:hAnsi="Times New Roman" w:cs="Times New Roman"/>
          <w:b/>
          <w:spacing w:val="-6"/>
          <w:sz w:val="30"/>
          <w:szCs w:val="30"/>
        </w:rPr>
        <w:t>Введение в тему</w:t>
      </w:r>
      <w:r w:rsidR="00DE6827" w:rsidRPr="00FC6A68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  <w:r w:rsidR="00C72537" w:rsidRPr="00FC6A68">
        <w:rPr>
          <w:rFonts w:ascii="Times New Roman" w:hAnsi="Times New Roman" w:cs="Times New Roman"/>
          <w:b/>
          <w:spacing w:val="-6"/>
          <w:sz w:val="30"/>
          <w:szCs w:val="30"/>
        </w:rPr>
        <w:t xml:space="preserve">и </w:t>
      </w:r>
      <w:r w:rsidR="00C72537" w:rsidRPr="00FC6A68">
        <w:rPr>
          <w:rFonts w:ascii="Times New Roman" w:hAnsi="Times New Roman" w:cs="Times New Roman"/>
          <w:b/>
          <w:bCs/>
          <w:spacing w:val="-6"/>
          <w:sz w:val="30"/>
          <w:szCs w:val="30"/>
        </w:rPr>
        <w:t>обоснование ее актуальности</w:t>
      </w:r>
      <w:r w:rsidR="00C72537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DE6827" w:rsidRPr="00FC6A68">
        <w:rPr>
          <w:rFonts w:ascii="Times New Roman" w:hAnsi="Times New Roman" w:cs="Times New Roman"/>
          <w:b/>
          <w:spacing w:val="-6"/>
          <w:sz w:val="30"/>
          <w:szCs w:val="30"/>
        </w:rPr>
        <w:t>(</w:t>
      </w:r>
      <w:r w:rsidR="00E91239" w:rsidRPr="00FC6A68">
        <w:rPr>
          <w:rFonts w:ascii="Times New Roman" w:hAnsi="Times New Roman" w:cs="Times New Roman"/>
          <w:b/>
          <w:spacing w:val="-6"/>
          <w:sz w:val="30"/>
          <w:szCs w:val="30"/>
        </w:rPr>
        <w:t xml:space="preserve">до </w:t>
      </w:r>
      <w:r w:rsidR="00DE6827" w:rsidRPr="00FC6A68">
        <w:rPr>
          <w:rFonts w:ascii="Times New Roman" w:hAnsi="Times New Roman" w:cs="Times New Roman"/>
          <w:b/>
          <w:spacing w:val="-6"/>
          <w:sz w:val="30"/>
          <w:szCs w:val="30"/>
        </w:rPr>
        <w:t>5 минут)</w:t>
      </w:r>
      <w:r w:rsidR="00C72537" w:rsidRPr="00FC6A68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</w:p>
    <w:p w:rsidR="006526E9" w:rsidRPr="0090194B" w:rsidRDefault="00134859" w:rsidP="00FC5883">
      <w:pPr>
        <w:spacing w:after="0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Конституция Республики Беларусь - </w:t>
      </w:r>
      <w:r w:rsidR="000E1C34" w:rsidRPr="00FC6A68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сновной </w:t>
      </w:r>
      <w:r w:rsidR="000E1C34" w:rsidRPr="00FC6A68">
        <w:rPr>
          <w:rFonts w:ascii="Times New Roman" w:hAnsi="Times New Roman" w:cs="Times New Roman"/>
          <w:spacing w:val="-6"/>
          <w:sz w:val="30"/>
          <w:szCs w:val="30"/>
        </w:rPr>
        <w:t>З</w:t>
      </w:r>
      <w:r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акон нашего государства. Она определяет и закрепляет общественный и государственный строй, правовое положение личности, порядок формирования и компетенцию органов государственной власти, принципы ее взаимоотношений с обществом и гражданами, а также основные принципы избирательной системы. </w:t>
      </w:r>
      <w:r w:rsidR="00FC6A68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Конституция любого современного государства не является статичным документом. Изменения в политической, социально-экономической </w:t>
      </w:r>
      <w:r w:rsidR="0072458E">
        <w:rPr>
          <w:rFonts w:ascii="Times New Roman" w:hAnsi="Times New Roman" w:cs="Times New Roman"/>
          <w:spacing w:val="-6"/>
          <w:sz w:val="30"/>
          <w:szCs w:val="30"/>
        </w:rPr>
        <w:t>жизн</w:t>
      </w:r>
      <w:r w:rsidR="00FC6A68" w:rsidRPr="00FC6A68">
        <w:rPr>
          <w:rFonts w:ascii="Times New Roman" w:hAnsi="Times New Roman" w:cs="Times New Roman"/>
          <w:spacing w:val="-6"/>
          <w:sz w:val="30"/>
          <w:szCs w:val="30"/>
        </w:rPr>
        <w:t>и, необходимость дальнейшего общественного развития предопределили существенное обновление Конституции Республики Беларусь в 2022 году</w:t>
      </w:r>
      <w:r w:rsidR="000C79AC">
        <w:rPr>
          <w:rFonts w:ascii="Times New Roman" w:hAnsi="Times New Roman" w:cs="Times New Roman"/>
          <w:spacing w:val="-6"/>
          <w:sz w:val="30"/>
          <w:szCs w:val="30"/>
        </w:rPr>
        <w:t xml:space="preserve">, которые </w:t>
      </w:r>
      <w:r w:rsidR="006526E9" w:rsidRPr="0090194B">
        <w:rPr>
          <w:rFonts w:ascii="Times New Roman" w:hAnsi="Times New Roman" w:cs="Times New Roman"/>
          <w:spacing w:val="-6"/>
          <w:sz w:val="30"/>
          <w:szCs w:val="30"/>
        </w:rPr>
        <w:t>зада</w:t>
      </w:r>
      <w:r w:rsidR="000C79AC">
        <w:rPr>
          <w:rFonts w:ascii="Times New Roman" w:hAnsi="Times New Roman" w:cs="Times New Roman"/>
          <w:spacing w:val="-6"/>
          <w:sz w:val="30"/>
          <w:szCs w:val="30"/>
        </w:rPr>
        <w:t>ли</w:t>
      </w:r>
      <w:r w:rsidR="006526E9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вектор </w:t>
      </w:r>
      <w:r w:rsidR="000C79AC">
        <w:rPr>
          <w:rFonts w:ascii="Times New Roman" w:hAnsi="Times New Roman" w:cs="Times New Roman"/>
          <w:spacing w:val="-6"/>
          <w:sz w:val="30"/>
          <w:szCs w:val="30"/>
        </w:rPr>
        <w:t xml:space="preserve">развития белорусской государственности в </w:t>
      </w:r>
      <w:r w:rsidR="006526E9" w:rsidRPr="0090194B">
        <w:rPr>
          <w:rFonts w:ascii="Times New Roman" w:hAnsi="Times New Roman" w:cs="Times New Roman"/>
          <w:spacing w:val="-6"/>
          <w:sz w:val="30"/>
          <w:szCs w:val="30"/>
        </w:rPr>
        <w:t>будуще</w:t>
      </w:r>
      <w:r w:rsidR="000C79AC">
        <w:rPr>
          <w:rFonts w:ascii="Times New Roman" w:hAnsi="Times New Roman" w:cs="Times New Roman"/>
          <w:spacing w:val="-6"/>
          <w:sz w:val="30"/>
          <w:szCs w:val="30"/>
        </w:rPr>
        <w:t>м</w:t>
      </w:r>
      <w:r w:rsidR="006526E9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>Сегодня мы подр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>бн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0194B">
        <w:rPr>
          <w:rFonts w:ascii="Times New Roman" w:hAnsi="Times New Roman" w:cs="Times New Roman"/>
          <w:spacing w:val="-6"/>
          <w:sz w:val="30"/>
          <w:szCs w:val="30"/>
        </w:rPr>
        <w:t>остановимся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0194B">
        <w:rPr>
          <w:rFonts w:ascii="Times New Roman" w:hAnsi="Times New Roman" w:cs="Times New Roman"/>
          <w:spacing w:val="-6"/>
          <w:sz w:val="30"/>
          <w:szCs w:val="30"/>
        </w:rPr>
        <w:t>на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основных и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>зменения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и дополнения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>, внесенны</w:t>
      </w:r>
      <w:r w:rsidR="009A731C" w:rsidRPr="0090194B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в Конституцию</w:t>
      </w:r>
      <w:r w:rsidR="00530F43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Республики Беларусь и влияющих на развитие </w:t>
      </w:r>
      <w:r w:rsidR="000C79AC">
        <w:rPr>
          <w:rFonts w:ascii="Times New Roman" w:hAnsi="Times New Roman" w:cs="Times New Roman"/>
          <w:spacing w:val="-6"/>
          <w:sz w:val="30"/>
          <w:szCs w:val="30"/>
        </w:rPr>
        <w:t xml:space="preserve">нашего суверенного </w:t>
      </w:r>
      <w:r w:rsidR="00FC6A68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государства, гражданского общества и </w:t>
      </w:r>
      <w:r w:rsidR="0090194B">
        <w:rPr>
          <w:rFonts w:ascii="Times New Roman" w:hAnsi="Times New Roman" w:cs="Times New Roman"/>
          <w:spacing w:val="-6"/>
          <w:sz w:val="30"/>
          <w:szCs w:val="30"/>
        </w:rPr>
        <w:t>каждого из нас</w:t>
      </w:r>
      <w:r w:rsidR="00E91239" w:rsidRPr="0090194B">
        <w:rPr>
          <w:rFonts w:ascii="Times New Roman" w:hAnsi="Times New Roman" w:cs="Times New Roman"/>
          <w:sz w:val="28"/>
          <w:szCs w:val="28"/>
        </w:rPr>
        <w:t>.</w:t>
      </w:r>
    </w:p>
    <w:p w:rsidR="00DE6827" w:rsidRPr="0090194B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90194B">
        <w:rPr>
          <w:rFonts w:ascii="Times New Roman" w:hAnsi="Times New Roman" w:cs="Times New Roman"/>
          <w:b/>
          <w:spacing w:val="-6"/>
          <w:sz w:val="30"/>
          <w:szCs w:val="30"/>
        </w:rPr>
        <w:t>Основной этап (</w:t>
      </w:r>
      <w:r w:rsidR="004E6E34" w:rsidRPr="0090194B">
        <w:rPr>
          <w:rFonts w:ascii="Times New Roman" w:hAnsi="Times New Roman" w:cs="Times New Roman"/>
          <w:b/>
          <w:spacing w:val="-6"/>
          <w:sz w:val="30"/>
          <w:szCs w:val="30"/>
        </w:rPr>
        <w:t>4</w:t>
      </w:r>
      <w:r w:rsidRPr="0090194B">
        <w:rPr>
          <w:rFonts w:ascii="Times New Roman" w:hAnsi="Times New Roman" w:cs="Times New Roman"/>
          <w:b/>
          <w:spacing w:val="-6"/>
          <w:sz w:val="30"/>
          <w:szCs w:val="30"/>
        </w:rPr>
        <w:t>0 минут)</w:t>
      </w:r>
    </w:p>
    <w:p w:rsidR="002A2786" w:rsidRPr="00FC6A68" w:rsidRDefault="008F33E2" w:rsidP="00FC5883">
      <w:pPr>
        <w:spacing w:after="0"/>
        <w:ind w:left="-567" w:firstLine="567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0194B">
        <w:rPr>
          <w:rFonts w:ascii="Times New Roman" w:hAnsi="Times New Roman" w:cs="Times New Roman"/>
          <w:b/>
          <w:bCs/>
          <w:spacing w:val="-6"/>
          <w:sz w:val="30"/>
          <w:szCs w:val="30"/>
        </w:rPr>
        <w:t>Теоретическая часть.</w:t>
      </w:r>
      <w:r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C72537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Презентация </w:t>
      </w:r>
      <w:r w:rsidR="004E6E34" w:rsidRPr="0090194B">
        <w:rPr>
          <w:rFonts w:ascii="Times New Roman" w:hAnsi="Times New Roman" w:cs="Times New Roman"/>
          <w:spacing w:val="-6"/>
          <w:sz w:val="30"/>
          <w:szCs w:val="30"/>
        </w:rPr>
        <w:t xml:space="preserve">«Конституция Беларуси – основа государственности и гражданских прав» (Конституционное строительство суверенной Беларуси, основополагающие </w:t>
      </w:r>
      <w:r w:rsidR="004E6E34" w:rsidRPr="00FC6A68">
        <w:rPr>
          <w:rFonts w:ascii="Times New Roman" w:hAnsi="Times New Roman" w:cs="Times New Roman"/>
          <w:spacing w:val="-6"/>
          <w:sz w:val="30"/>
          <w:szCs w:val="30"/>
        </w:rPr>
        <w:t>принципы Конституции, структура Конституции, изменения и дополнения)</w:t>
      </w:r>
      <w:r w:rsidR="00167AEA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2A2786" w:rsidRPr="002C10D7">
        <w:rPr>
          <w:rFonts w:ascii="Times New Roman" w:hAnsi="Times New Roman" w:cs="Times New Roman"/>
          <w:b/>
          <w:bCs/>
          <w:spacing w:val="-6"/>
          <w:sz w:val="30"/>
          <w:szCs w:val="30"/>
        </w:rPr>
        <w:t>Презентация прилагается</w:t>
      </w:r>
      <w:r w:rsidR="006526E9" w:rsidRPr="002C10D7">
        <w:rPr>
          <w:rFonts w:ascii="Times New Roman" w:hAnsi="Times New Roman" w:cs="Times New Roman"/>
          <w:b/>
          <w:bCs/>
          <w:spacing w:val="-6"/>
          <w:sz w:val="30"/>
          <w:szCs w:val="30"/>
        </w:rPr>
        <w:t>.</w:t>
      </w:r>
    </w:p>
    <w:p w:rsidR="004E6E34" w:rsidRPr="00FC6A68" w:rsidRDefault="004E6E34" w:rsidP="00FC5883">
      <w:pPr>
        <w:spacing w:after="0"/>
        <w:ind w:left="-567" w:firstLine="567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FC6A68">
        <w:rPr>
          <w:rFonts w:ascii="Times New Roman" w:hAnsi="Times New Roman" w:cs="Times New Roman"/>
          <w:spacing w:val="-6"/>
          <w:sz w:val="30"/>
          <w:szCs w:val="30"/>
        </w:rPr>
        <w:t>Обмен мнениями</w:t>
      </w:r>
      <w:r w:rsidR="00E91239" w:rsidRPr="00FC6A68">
        <w:rPr>
          <w:rFonts w:ascii="Times New Roman" w:hAnsi="Times New Roman" w:cs="Times New Roman"/>
          <w:spacing w:val="-6"/>
          <w:sz w:val="30"/>
          <w:szCs w:val="30"/>
        </w:rPr>
        <w:t>.</w:t>
      </w:r>
      <w:r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Что</w:t>
      </w:r>
      <w:r w:rsidR="0089344B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FC6A68">
        <w:rPr>
          <w:rFonts w:ascii="Times New Roman" w:hAnsi="Times New Roman" w:cs="Times New Roman"/>
          <w:spacing w:val="-6"/>
          <w:sz w:val="30"/>
          <w:szCs w:val="30"/>
        </w:rPr>
        <w:t>для вас означает быть гражданином нашей страны?</w:t>
      </w:r>
    </w:p>
    <w:p w:rsidR="002C10D7" w:rsidRDefault="008F33E2" w:rsidP="00FC5883">
      <w:pPr>
        <w:spacing w:after="0"/>
        <w:ind w:left="-567" w:firstLine="567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FC6A68">
        <w:rPr>
          <w:rFonts w:ascii="Times New Roman" w:hAnsi="Times New Roman" w:cs="Times New Roman"/>
          <w:b/>
          <w:bCs/>
          <w:spacing w:val="-6"/>
          <w:sz w:val="30"/>
          <w:szCs w:val="30"/>
        </w:rPr>
        <w:t>Практическая часть.</w:t>
      </w:r>
      <w:r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:rsidR="002C10D7" w:rsidRDefault="002C10D7" w:rsidP="00FC5883">
      <w:pPr>
        <w:spacing w:after="0"/>
        <w:ind w:left="-567" w:firstLine="567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>
        <w:rPr>
          <w:rFonts w:ascii="Times New Roman" w:hAnsi="Times New Roman" w:cs="Times New Roman"/>
          <w:spacing w:val="-6"/>
          <w:sz w:val="30"/>
          <w:szCs w:val="30"/>
        </w:rPr>
        <w:t>Проведение интеллектуального брейн-ринга «Главный закон нашей жизни».</w:t>
      </w:r>
      <w:r w:rsidRPr="002C10D7">
        <w:rPr>
          <w:rFonts w:ascii="Times New Roman" w:hAnsi="Times New Roman" w:cs="Times New Roman"/>
          <w:b/>
          <w:bCs/>
          <w:spacing w:val="-6"/>
          <w:sz w:val="30"/>
          <w:szCs w:val="30"/>
        </w:rPr>
        <w:t xml:space="preserve"> </w:t>
      </w:r>
      <w:r w:rsidRPr="00FC6A68">
        <w:rPr>
          <w:rFonts w:ascii="Times New Roman" w:hAnsi="Times New Roman" w:cs="Times New Roman"/>
          <w:b/>
          <w:bCs/>
          <w:spacing w:val="-6"/>
          <w:sz w:val="30"/>
          <w:szCs w:val="30"/>
        </w:rPr>
        <w:t>Приложение 1</w:t>
      </w:r>
      <w:r>
        <w:rPr>
          <w:rFonts w:ascii="Times New Roman" w:hAnsi="Times New Roman" w:cs="Times New Roman"/>
          <w:b/>
          <w:bCs/>
          <w:spacing w:val="-6"/>
          <w:sz w:val="30"/>
          <w:szCs w:val="30"/>
        </w:rPr>
        <w:t>.</w:t>
      </w:r>
    </w:p>
    <w:p w:rsidR="00F65343" w:rsidRPr="00FC6A68" w:rsidRDefault="002F7FE2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bCs/>
          <w:spacing w:val="-6"/>
          <w:sz w:val="30"/>
          <w:szCs w:val="30"/>
        </w:rPr>
      </w:pPr>
      <w:r w:rsidRPr="00FC6A68">
        <w:rPr>
          <w:rFonts w:ascii="Times New Roman" w:hAnsi="Times New Roman" w:cs="Times New Roman"/>
          <w:spacing w:val="-6"/>
          <w:sz w:val="30"/>
          <w:szCs w:val="30"/>
        </w:rPr>
        <w:t>Интерактив «Если видишь на картине…»</w:t>
      </w:r>
      <w:r w:rsidR="00F65343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(определить, какие конституционные права гражданина нарушены на представленных картинах: В.В.Пукирев «Неравный брак», Н.П. Богданов-Бельский «У дверей школы»,</w:t>
      </w:r>
      <w:r w:rsidR="00F65343" w:rsidRPr="00FC6A68">
        <w:t xml:space="preserve"> </w:t>
      </w:r>
      <w:r w:rsidR="00F65343" w:rsidRPr="00FC6A68">
        <w:rPr>
          <w:rFonts w:ascii="Times New Roman" w:hAnsi="Times New Roman" w:cs="Times New Roman"/>
          <w:spacing w:val="-6"/>
          <w:sz w:val="30"/>
          <w:szCs w:val="30"/>
        </w:rPr>
        <w:t>В.Г.Перов «Тройка»,</w:t>
      </w:r>
      <w:r w:rsidR="009B25C7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В.И.Суриков «Боярыня Морозова</w:t>
      </w:r>
      <w:r w:rsidR="00F65343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В.М.Васнецов</w:t>
      </w:r>
      <w:r w:rsidR="00F65343" w:rsidRPr="00FC6A68">
        <w:t xml:space="preserve"> </w:t>
      </w:r>
      <w:r w:rsidR="00F65343" w:rsidRPr="00FC6A68">
        <w:rPr>
          <w:rFonts w:ascii="Times New Roman" w:hAnsi="Times New Roman" w:cs="Times New Roman"/>
          <w:spacing w:val="-6"/>
          <w:sz w:val="30"/>
          <w:szCs w:val="30"/>
        </w:rPr>
        <w:t>«Нищие певцы»</w:t>
      </w:r>
      <w:r w:rsidR="009B25C7" w:rsidRPr="00FC6A68">
        <w:rPr>
          <w:rFonts w:ascii="Times New Roman" w:hAnsi="Times New Roman" w:cs="Times New Roman"/>
          <w:spacing w:val="-6"/>
          <w:sz w:val="30"/>
          <w:szCs w:val="30"/>
        </w:rPr>
        <w:t>, В.Поленов «Христос и грешница»).</w:t>
      </w:r>
      <w:r w:rsidR="00167AEA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 </w:t>
      </w:r>
      <w:r w:rsidR="002C10D7" w:rsidRPr="002C10D7">
        <w:rPr>
          <w:rFonts w:ascii="Times New Roman" w:hAnsi="Times New Roman" w:cs="Times New Roman"/>
          <w:b/>
          <w:bCs/>
          <w:spacing w:val="-6"/>
          <w:sz w:val="30"/>
          <w:szCs w:val="30"/>
        </w:rPr>
        <w:t>Приложение 2.</w:t>
      </w:r>
    </w:p>
    <w:p w:rsidR="002F7FE2" w:rsidRPr="00E91239" w:rsidRDefault="009B25C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</w:pPr>
      <w:r w:rsidRPr="00FC6A68">
        <w:rPr>
          <w:rFonts w:ascii="Times New Roman" w:hAnsi="Times New Roman" w:cs="Times New Roman"/>
          <w:spacing w:val="-6"/>
          <w:sz w:val="30"/>
          <w:szCs w:val="30"/>
        </w:rPr>
        <w:t>Викторина «Истории юриста» (по описанию художественного произведения, сделанного юристом, вы должны дать название хорошо знакомого вам литературного произведения (Н.В.Гоголь</w:t>
      </w:r>
      <w:r w:rsidR="002E4850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B872C4" w:rsidRPr="00FC6A68">
        <w:rPr>
          <w:rFonts w:ascii="Times New Roman" w:hAnsi="Times New Roman" w:cs="Times New Roman"/>
          <w:spacing w:val="-6"/>
          <w:sz w:val="30"/>
          <w:szCs w:val="30"/>
        </w:rPr>
        <w:t xml:space="preserve">«Ревизор», А.С. Пушкин «Сказка о попе </w:t>
      </w:r>
      <w:r w:rsidR="00B872C4" w:rsidRPr="00C8457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и о работнике его Балде», Братья Гримм «Волк и семеро козлят», Ш.Перро «Красная Шапочка»,  А.Н. Толстой «Золотой ключик, или Приключения Буратино», Г.Х. Андерсен «Снежная королева»).</w:t>
      </w:r>
      <w:r w:rsidR="002A278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  <w:r w:rsidR="002A2786" w:rsidRP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 xml:space="preserve">Приложение </w:t>
      </w:r>
      <w:r w:rsidR="002C10D7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3.</w:t>
      </w:r>
    </w:p>
    <w:p w:rsidR="00E91239" w:rsidRDefault="00C84576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</w:pPr>
      <w:r w:rsidRP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Рефлексия</w:t>
      </w:r>
      <w:r w:rsid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 xml:space="preserve"> (до 5 минут)</w:t>
      </w:r>
    </w:p>
    <w:p w:rsidR="00C84576" w:rsidRPr="00E91239" w:rsidRDefault="00C84576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</w:pPr>
      <w:r w:rsidRPr="00C8457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lastRenderedPageBreak/>
        <w:t xml:space="preserve"> Правовой кроссворд</w:t>
      </w:r>
      <w:r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. </w:t>
      </w:r>
      <w:r w:rsidR="002A2786" w:rsidRP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 xml:space="preserve">Приложение </w:t>
      </w:r>
      <w:r w:rsidR="002C10D7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4.</w:t>
      </w:r>
    </w:p>
    <w:p w:rsidR="00167AEA" w:rsidRDefault="00167AEA" w:rsidP="00FC5883">
      <w:pPr>
        <w:spacing w:after="0"/>
        <w:ind w:left="-567" w:firstLine="567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Заключительн</w:t>
      </w:r>
      <w:r w:rsidR="00FB16D6" w:rsidRP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ая часть</w:t>
      </w:r>
      <w:r w:rsidR="00E91239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 xml:space="preserve"> (до 5 минут)</w:t>
      </w:r>
      <w:r w:rsidR="00FB16D6" w:rsidRPr="00FB16D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FB16D6" w:rsidRDefault="00167AEA" w:rsidP="00FC5883">
      <w:pPr>
        <w:spacing w:after="0"/>
        <w:ind w:left="-567" w:firstLine="567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167AEA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Быть гражданином Республики Беларусь – это высокая честь. Где бы ни был белорус – на своей земле или далеко за рубежом, он гордится принадлежностью к своей стране. Нашим гражданам присущи любовь к Родине, забота о ее процветании, ответственность за ее судьбу. Вместе с тем каждый из нас уверен в том, что наша жизнь, свобода, права надежно защищены государством.</w:t>
      </w:r>
      <w:r w:rsidR="00FB16D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  <w:r w:rsidRPr="00167AEA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И это обеспечивает основной закон нашей страны – Конституция Республики Беларусь</w:t>
      </w:r>
      <w:r w:rsidR="00FB16D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. </w:t>
      </w:r>
    </w:p>
    <w:p w:rsidR="00C84576" w:rsidRDefault="00FB16D6" w:rsidP="00FC5883">
      <w:pPr>
        <w:spacing w:after="0"/>
        <w:ind w:left="-567" w:firstLine="567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В</w:t>
      </w:r>
      <w:r w:rsidRPr="00FB16D6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ы молодое поколение, будущее нашей страны. Хочется верить в то, что вы станете достойными гражданами Республики Беларусь.</w:t>
      </w:r>
      <w:r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И закончить нашу встречу предлагаю исполнением Гимна Республики Беларусь.</w:t>
      </w:r>
    </w:p>
    <w:p w:rsidR="00DE6827" w:rsidRPr="00C84576" w:rsidRDefault="00C84576" w:rsidP="00FC5883">
      <w:pPr>
        <w:spacing w:after="0"/>
        <w:ind w:left="-567" w:firstLine="567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C84576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>Гимн (исполняется присутствующими)</w:t>
      </w:r>
      <w:r w:rsidR="00C56863" w:rsidRPr="00C84576">
        <w:rPr>
          <w:rFonts w:ascii="Times New Roman" w:hAnsi="Times New Roman" w:cs="Times New Roman"/>
          <w:b/>
          <w:bCs/>
          <w:color w:val="000000" w:themeColor="text1"/>
          <w:spacing w:val="-6"/>
          <w:sz w:val="30"/>
          <w:szCs w:val="30"/>
        </w:rPr>
        <w:t xml:space="preserve"> </w:t>
      </w:r>
    </w:p>
    <w:p w:rsidR="00FB16D6" w:rsidRDefault="004F019F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noProof/>
          <w:spacing w:val="-6"/>
          <w:sz w:val="30"/>
          <w:szCs w:val="30"/>
        </w:rPr>
        <w:drawing>
          <wp:inline distT="0" distB="0" distL="0" distR="0" wp14:anchorId="1B3FC616">
            <wp:extent cx="1798983" cy="179898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314" cy="1803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4459" w:rsidRDefault="004B4459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DE6827" w:rsidRDefault="00DE6827" w:rsidP="00FC5883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Список источников:</w:t>
      </w:r>
    </w:p>
    <w:p w:rsidR="00D87A2E" w:rsidRDefault="00D87A2E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pacing w:val="-6"/>
          <w:sz w:val="30"/>
          <w:szCs w:val="30"/>
        </w:rPr>
      </w:pPr>
      <w:r>
        <w:rPr>
          <w:rFonts w:ascii="Times New Roman" w:hAnsi="Times New Roman" w:cs="Times New Roman"/>
          <w:bCs/>
          <w:spacing w:val="-6"/>
          <w:sz w:val="30"/>
          <w:szCs w:val="30"/>
        </w:rPr>
        <w:t xml:space="preserve">1. </w:t>
      </w:r>
      <w:r w:rsidRPr="00D87A2E">
        <w:rPr>
          <w:rFonts w:ascii="Times New Roman" w:hAnsi="Times New Roman" w:cs="Times New Roman"/>
          <w:bCs/>
          <w:spacing w:val="-6"/>
          <w:sz w:val="30"/>
          <w:szCs w:val="30"/>
        </w:rPr>
        <w:t>Конституция Республики Беларусь: c изменениями и дополнениями, принятыми на республиканских референдумах 24 ноября 1996 г., 17 октября 2004 г. и 27 февраля 2022 г. — Минск: Национальный центр правовой информации Республики Беларусь, 2022. — 77, [2] с.</w:t>
      </w:r>
    </w:p>
    <w:p w:rsidR="00D87A2E" w:rsidRPr="00D87A2E" w:rsidRDefault="00D87A2E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pacing w:val="-6"/>
          <w:sz w:val="30"/>
          <w:szCs w:val="30"/>
        </w:rPr>
      </w:pPr>
      <w:r>
        <w:rPr>
          <w:rFonts w:ascii="Times New Roman" w:hAnsi="Times New Roman" w:cs="Times New Roman"/>
          <w:bCs/>
          <w:spacing w:val="-6"/>
          <w:sz w:val="30"/>
          <w:szCs w:val="30"/>
        </w:rPr>
        <w:t xml:space="preserve">2. </w:t>
      </w:r>
      <w:r w:rsidRPr="00D87A2E">
        <w:rPr>
          <w:rFonts w:ascii="Times New Roman" w:hAnsi="Times New Roman" w:cs="Times New Roman"/>
          <w:bCs/>
          <w:spacing w:val="-6"/>
          <w:sz w:val="30"/>
          <w:szCs w:val="30"/>
        </w:rPr>
        <w:t>Ипатов В</w:t>
      </w:r>
      <w:r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  <w:r w:rsidRPr="00D87A2E">
        <w:rPr>
          <w:rFonts w:ascii="Times New Roman" w:hAnsi="Times New Roman" w:cs="Times New Roman"/>
          <w:bCs/>
          <w:spacing w:val="-6"/>
          <w:sz w:val="30"/>
          <w:szCs w:val="30"/>
        </w:rPr>
        <w:t>Д</w:t>
      </w:r>
      <w:r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  <w:r w:rsidRPr="00D87A2E">
        <w:t xml:space="preserve"> </w:t>
      </w:r>
      <w:r w:rsidRPr="00D87A2E">
        <w:rPr>
          <w:rFonts w:ascii="Times New Roman" w:hAnsi="Times New Roman" w:cs="Times New Roman"/>
          <w:bCs/>
          <w:spacing w:val="-6"/>
          <w:sz w:val="30"/>
          <w:szCs w:val="30"/>
        </w:rPr>
        <w:t>К  30-летию  принятия  Конституции Республики  Беларусь</w:t>
      </w:r>
    </w:p>
    <w:p w:rsidR="00D87A2E" w:rsidRDefault="00D87A2E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pacing w:val="-6"/>
          <w:sz w:val="30"/>
          <w:szCs w:val="30"/>
        </w:rPr>
      </w:pPr>
      <w:r w:rsidRPr="00D87A2E">
        <w:rPr>
          <w:rFonts w:ascii="Times New Roman" w:hAnsi="Times New Roman" w:cs="Times New Roman"/>
          <w:bCs/>
          <w:spacing w:val="-6"/>
          <w:sz w:val="30"/>
          <w:szCs w:val="30"/>
        </w:rPr>
        <w:t>К  30-летию  принятия  Конституции Республики  Беларусь</w:t>
      </w:r>
      <w:r w:rsidRPr="00D87A2E">
        <w:t xml:space="preserve"> </w:t>
      </w:r>
      <w:hyperlink r:id="rId9" w:history="1"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ht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tps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://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house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.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gov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.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by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special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ru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interview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ru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view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/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k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-30-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letiju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prinjatija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konstitutsii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respubliki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  <w:lang w:val="en-US"/>
          </w:rPr>
          <w:t>belarus</w:t>
        </w:r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-11531/</w:t>
        </w:r>
      </w:hyperlink>
    </w:p>
    <w:p w:rsidR="00725D8D" w:rsidRDefault="00725D8D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pacing w:val="-6"/>
          <w:sz w:val="30"/>
          <w:szCs w:val="30"/>
        </w:rPr>
      </w:pPr>
      <w:r>
        <w:rPr>
          <w:rFonts w:ascii="Times New Roman" w:hAnsi="Times New Roman" w:cs="Times New Roman"/>
          <w:bCs/>
          <w:spacing w:val="-6"/>
          <w:sz w:val="30"/>
          <w:szCs w:val="30"/>
        </w:rPr>
        <w:t xml:space="preserve">3. </w:t>
      </w:r>
      <w:r w:rsidRPr="00725D8D">
        <w:rPr>
          <w:rFonts w:ascii="Times New Roman" w:hAnsi="Times New Roman" w:cs="Times New Roman"/>
          <w:bCs/>
          <w:spacing w:val="-6"/>
          <w:sz w:val="30"/>
          <w:szCs w:val="30"/>
        </w:rPr>
        <w:t>Марзалюк — о конституционном строительстве в БССР</w:t>
      </w:r>
      <w:r w:rsidRPr="00725D8D">
        <w:t xml:space="preserve"> </w:t>
      </w:r>
      <w:hyperlink r:id="rId10" w:history="1">
        <w:r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https://www.sb.by/articles/konstitutsionnyy-renessans.html</w:t>
        </w:r>
      </w:hyperlink>
    </w:p>
    <w:p w:rsidR="00D87A2E" w:rsidRDefault="00725D8D" w:rsidP="00FC5883">
      <w:pPr>
        <w:spacing w:after="0"/>
        <w:ind w:left="-567" w:firstLine="567"/>
        <w:jc w:val="both"/>
        <w:rPr>
          <w:rFonts w:ascii="Times New Roman" w:hAnsi="Times New Roman" w:cs="Times New Roman"/>
          <w:bCs/>
          <w:spacing w:val="-6"/>
          <w:sz w:val="30"/>
          <w:szCs w:val="30"/>
        </w:rPr>
      </w:pPr>
      <w:r>
        <w:rPr>
          <w:rFonts w:ascii="Times New Roman" w:hAnsi="Times New Roman" w:cs="Times New Roman"/>
          <w:bCs/>
          <w:spacing w:val="-6"/>
          <w:sz w:val="30"/>
          <w:szCs w:val="30"/>
        </w:rPr>
        <w:t xml:space="preserve">4. </w:t>
      </w:r>
      <w:r w:rsidR="00D87A2E" w:rsidRPr="00D87A2E">
        <w:rPr>
          <w:rFonts w:ascii="Times New Roman" w:hAnsi="Times New Roman" w:cs="Times New Roman"/>
          <w:bCs/>
          <w:spacing w:val="-6"/>
          <w:sz w:val="30"/>
          <w:szCs w:val="30"/>
        </w:rPr>
        <w:t xml:space="preserve">Юридический словарь. — Текст: электронный // Национальный правовой Интернет-портал Республики Беларусь: [сайт]. – URL: </w:t>
      </w:r>
      <w:hyperlink r:id="rId11" w:history="1">
        <w:r w:rsidR="00D87A2E" w:rsidRPr="0018676F">
          <w:rPr>
            <w:rStyle w:val="a4"/>
            <w:rFonts w:ascii="Times New Roman" w:hAnsi="Times New Roman" w:cs="Times New Roman"/>
            <w:bCs/>
            <w:spacing w:val="-6"/>
            <w:sz w:val="30"/>
            <w:szCs w:val="30"/>
          </w:rPr>
          <w:t>https://pravo.by/pravovaya-informatsiya/informatsionno-analiticheskiy-resurs-yuridicheskoy-terminologii/</w:t>
        </w:r>
      </w:hyperlink>
      <w:r w:rsidR="00D87A2E" w:rsidRPr="00D87A2E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:rsidR="00DE6827" w:rsidRDefault="00DE682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bookmarkStart w:id="1" w:name="_Hlk213229488"/>
      <w:bookmarkStart w:id="2" w:name="_GoBack"/>
      <w:bookmarkEnd w:id="2"/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lastRenderedPageBreak/>
        <w:t>Приложения</w:t>
      </w:r>
    </w:p>
    <w:p w:rsidR="002C10D7" w:rsidRDefault="002C10D7" w:rsidP="002C10D7">
      <w:pPr>
        <w:spacing w:after="0"/>
        <w:ind w:left="-567" w:firstLine="567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>Приложени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>е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 xml:space="preserve"> 1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>.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</w:p>
    <w:p w:rsidR="002C10D7" w:rsidRDefault="002C10D7" w:rsidP="002C10D7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spacing w:val="-6"/>
          <w:sz w:val="30"/>
          <w:szCs w:val="30"/>
        </w:rPr>
        <w:t>Интеллектуальный брейн-ринг «Главный закон нашей жизни»</w:t>
      </w:r>
    </w:p>
    <w:p w:rsidR="00A5402E" w:rsidRDefault="00A5402E" w:rsidP="002C10D7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A5402E" w:rsidRDefault="00A5402E" w:rsidP="002C10D7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spacing w:val="-6"/>
          <w:sz w:val="30"/>
          <w:szCs w:val="30"/>
        </w:rPr>
        <w:t xml:space="preserve">Вопросы </w:t>
      </w:r>
    </w:p>
    <w:p w:rsidR="002C10D7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noProof/>
          <w:spacing w:val="-6"/>
          <w:sz w:val="30"/>
          <w:szCs w:val="30"/>
        </w:rPr>
        <w:drawing>
          <wp:anchor distT="0" distB="0" distL="114300" distR="114300" simplePos="0" relativeHeight="251670528" behindDoc="0" locked="0" layoutInCell="1" allowOverlap="1" wp14:anchorId="60B059DA">
            <wp:simplePos x="0" y="0"/>
            <wp:positionH relativeFrom="column">
              <wp:posOffset>2894965</wp:posOffset>
            </wp:positionH>
            <wp:positionV relativeFrom="paragraph">
              <wp:posOffset>363220</wp:posOffset>
            </wp:positionV>
            <wp:extent cx="3216910" cy="1809750"/>
            <wp:effectExtent l="114300" t="114300" r="116840" b="152400"/>
            <wp:wrapThrough wrapText="bothSides">
              <wp:wrapPolygon edited="0">
                <wp:start x="-767" y="-1364"/>
                <wp:lineTo x="-767" y="23192"/>
                <wp:lineTo x="22257" y="23192"/>
                <wp:lineTo x="22257" y="-1364"/>
                <wp:lineTo x="-767" y="-1364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910" cy="1809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pacing w:val="-6"/>
          <w:sz w:val="30"/>
          <w:szCs w:val="30"/>
        </w:rPr>
        <w:drawing>
          <wp:anchor distT="0" distB="0" distL="114300" distR="114300" simplePos="0" relativeHeight="251669504" behindDoc="0" locked="0" layoutInCell="1" allowOverlap="1" wp14:anchorId="633DF331">
            <wp:simplePos x="0" y="0"/>
            <wp:positionH relativeFrom="margin">
              <wp:posOffset>-518160</wp:posOffset>
            </wp:positionH>
            <wp:positionV relativeFrom="paragraph">
              <wp:posOffset>381635</wp:posOffset>
            </wp:positionV>
            <wp:extent cx="3209925" cy="1805305"/>
            <wp:effectExtent l="114300" t="114300" r="104775" b="137795"/>
            <wp:wrapThrough wrapText="bothSides">
              <wp:wrapPolygon edited="0">
                <wp:start x="-769" y="-1368"/>
                <wp:lineTo x="-769" y="23021"/>
                <wp:lineTo x="22177" y="23021"/>
                <wp:lineTo x="22177" y="-1368"/>
                <wp:lineTo x="-769" y="-1368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805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0D7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A5402E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spacing w:val="-6"/>
          <w:sz w:val="30"/>
          <w:szCs w:val="30"/>
        </w:rPr>
        <w:t>Ответы</w:t>
      </w:r>
    </w:p>
    <w:p w:rsidR="00A5402E" w:rsidRDefault="00A5402E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A5402E" w:rsidRDefault="00A5402E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A5402E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noProof/>
          <w:spacing w:val="-6"/>
          <w:sz w:val="30"/>
          <w:szCs w:val="30"/>
        </w:rPr>
        <w:drawing>
          <wp:anchor distT="0" distB="0" distL="114300" distR="114300" simplePos="0" relativeHeight="251672576" behindDoc="0" locked="0" layoutInCell="1" allowOverlap="1" wp14:anchorId="00370C65">
            <wp:simplePos x="0" y="0"/>
            <wp:positionH relativeFrom="page">
              <wp:posOffset>3931285</wp:posOffset>
            </wp:positionH>
            <wp:positionV relativeFrom="paragraph">
              <wp:posOffset>466090</wp:posOffset>
            </wp:positionV>
            <wp:extent cx="3257550" cy="1831975"/>
            <wp:effectExtent l="114300" t="114300" r="114300" b="149225"/>
            <wp:wrapThrough wrapText="bothSides">
              <wp:wrapPolygon edited="0">
                <wp:start x="-758" y="-1348"/>
                <wp:lineTo x="-758" y="23135"/>
                <wp:lineTo x="22232" y="23135"/>
                <wp:lineTo x="22232" y="-1348"/>
                <wp:lineTo x="-758" y="-1348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831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0D7" w:rsidRDefault="00A5402E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  <w:r>
        <w:rPr>
          <w:rFonts w:ascii="Times New Roman" w:hAnsi="Times New Roman" w:cs="Times New Roman"/>
          <w:b/>
          <w:noProof/>
          <w:spacing w:val="-6"/>
          <w:sz w:val="30"/>
          <w:szCs w:val="30"/>
        </w:rPr>
        <w:drawing>
          <wp:anchor distT="0" distB="0" distL="114300" distR="114300" simplePos="0" relativeHeight="251673600" behindDoc="0" locked="0" layoutInCell="1" allowOverlap="1" wp14:anchorId="64B6CDAD">
            <wp:simplePos x="0" y="0"/>
            <wp:positionH relativeFrom="page">
              <wp:posOffset>562610</wp:posOffset>
            </wp:positionH>
            <wp:positionV relativeFrom="paragraph">
              <wp:posOffset>233045</wp:posOffset>
            </wp:positionV>
            <wp:extent cx="3183255" cy="1790700"/>
            <wp:effectExtent l="114300" t="114300" r="112395" b="152400"/>
            <wp:wrapThrough wrapText="bothSides">
              <wp:wrapPolygon edited="0">
                <wp:start x="-776" y="-1379"/>
                <wp:lineTo x="-776" y="23209"/>
                <wp:lineTo x="22233" y="23209"/>
                <wp:lineTo x="22233" y="-1379"/>
                <wp:lineTo x="-776" y="-1379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1790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0D7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Pr="0075001A" w:rsidRDefault="002C10D7" w:rsidP="00FC5883">
      <w:pPr>
        <w:spacing w:after="0"/>
        <w:ind w:left="-567" w:firstLine="567"/>
        <w:jc w:val="center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2C10D7" w:rsidP="00A5402E">
      <w:pPr>
        <w:spacing w:after="0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bookmarkStart w:id="3" w:name="_Hlk213752453"/>
      <w:bookmarkEnd w:id="1"/>
    </w:p>
    <w:p w:rsidR="002C10D7" w:rsidRDefault="002C10D7" w:rsidP="005F5A46">
      <w:pPr>
        <w:spacing w:after="0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2C10D7" w:rsidRDefault="002C10D7" w:rsidP="005F5A46">
      <w:pPr>
        <w:spacing w:after="0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</w:p>
    <w:p w:rsidR="005F5A46" w:rsidRPr="0075001A" w:rsidRDefault="005F5A46" w:rsidP="005F5A46">
      <w:pPr>
        <w:spacing w:after="0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lastRenderedPageBreak/>
        <w:t>Приложени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>е</w:t>
      </w:r>
      <w:r w:rsidR="002C10D7">
        <w:rPr>
          <w:rFonts w:ascii="Times New Roman" w:hAnsi="Times New Roman" w:cs="Times New Roman"/>
          <w:b/>
          <w:spacing w:val="-6"/>
          <w:sz w:val="30"/>
          <w:szCs w:val="30"/>
        </w:rPr>
        <w:t xml:space="preserve"> 2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>.</w:t>
      </w:r>
      <w:bookmarkEnd w:id="3"/>
      <w:r>
        <w:rPr>
          <w:rFonts w:ascii="Times New Roman" w:hAnsi="Times New Roman" w:cs="Times New Roman"/>
          <w:b/>
          <w:spacing w:val="-6"/>
          <w:sz w:val="30"/>
          <w:szCs w:val="30"/>
        </w:rPr>
        <w:t xml:space="preserve"> Интерактив «Если видишь на картине…»</w:t>
      </w:r>
      <w:r w:rsidRPr="0075001A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</w:p>
    <w:p w:rsidR="00DE6827" w:rsidRDefault="00763EBF">
      <w:r>
        <w:rPr>
          <w:noProof/>
        </w:rPr>
        <w:drawing>
          <wp:anchor distT="0" distB="0" distL="114300" distR="114300" simplePos="0" relativeHeight="251658240" behindDoc="0" locked="0" layoutInCell="1" allowOverlap="1" wp14:anchorId="065889A8">
            <wp:simplePos x="0" y="0"/>
            <wp:positionH relativeFrom="margin">
              <wp:posOffset>443865</wp:posOffset>
            </wp:positionH>
            <wp:positionV relativeFrom="paragraph">
              <wp:posOffset>233680</wp:posOffset>
            </wp:positionV>
            <wp:extent cx="4574540" cy="2571750"/>
            <wp:effectExtent l="0" t="0" r="0" b="0"/>
            <wp:wrapThrough wrapText="bothSides">
              <wp:wrapPolygon edited="0">
                <wp:start x="0" y="0"/>
                <wp:lineTo x="0" y="21440"/>
                <wp:lineTo x="21498" y="21440"/>
                <wp:lineTo x="2149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4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Pr="005F5A46" w:rsidRDefault="00DB7307" w:rsidP="005F5A46">
      <w:r>
        <w:rPr>
          <w:noProof/>
        </w:rPr>
        <w:drawing>
          <wp:anchor distT="0" distB="0" distL="114300" distR="114300" simplePos="0" relativeHeight="251659264" behindDoc="0" locked="0" layoutInCell="1" allowOverlap="1" wp14:anchorId="22B4070E">
            <wp:simplePos x="0" y="0"/>
            <wp:positionH relativeFrom="page">
              <wp:posOffset>1544320</wp:posOffset>
            </wp:positionH>
            <wp:positionV relativeFrom="paragraph">
              <wp:posOffset>97155</wp:posOffset>
            </wp:positionV>
            <wp:extent cx="4552950" cy="2560955"/>
            <wp:effectExtent l="0" t="0" r="0" b="0"/>
            <wp:wrapThrough wrapText="bothSides">
              <wp:wrapPolygon edited="0">
                <wp:start x="0" y="0"/>
                <wp:lineTo x="0" y="21370"/>
                <wp:lineTo x="21510" y="21370"/>
                <wp:lineTo x="2151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56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5F5A46" w:rsidP="005F5A46"/>
    <w:p w:rsidR="005F5A46" w:rsidRPr="005F5A46" w:rsidRDefault="00763EBF" w:rsidP="005F5A46">
      <w:r>
        <w:rPr>
          <w:noProof/>
        </w:rPr>
        <w:drawing>
          <wp:anchor distT="0" distB="0" distL="114300" distR="114300" simplePos="0" relativeHeight="251660288" behindDoc="0" locked="0" layoutInCell="1" allowOverlap="1" wp14:anchorId="3A3644EB">
            <wp:simplePos x="0" y="0"/>
            <wp:positionH relativeFrom="page">
              <wp:posOffset>1504950</wp:posOffset>
            </wp:positionH>
            <wp:positionV relativeFrom="paragraph">
              <wp:posOffset>74930</wp:posOffset>
            </wp:positionV>
            <wp:extent cx="4638675" cy="2609215"/>
            <wp:effectExtent l="0" t="0" r="9525" b="635"/>
            <wp:wrapThrough wrapText="bothSides">
              <wp:wrapPolygon edited="0">
                <wp:start x="0" y="0"/>
                <wp:lineTo x="0" y="21448"/>
                <wp:lineTo x="21556" y="21448"/>
                <wp:lineTo x="21556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5F5A46" w:rsidRDefault="005F5A46" w:rsidP="005F5A46"/>
    <w:p w:rsidR="00A5402E" w:rsidRDefault="00A5402E" w:rsidP="005F5A46">
      <w:pPr>
        <w:rPr>
          <w:rFonts w:ascii="Times New Roman" w:hAnsi="Times New Roman" w:cs="Times New Roman"/>
          <w:b/>
          <w:bCs/>
          <w:sz w:val="30"/>
          <w:szCs w:val="30"/>
        </w:rPr>
      </w:pPr>
    </w:p>
    <w:p w:rsidR="005F5A46" w:rsidRPr="0008604F" w:rsidRDefault="005F5A46" w:rsidP="005F5A46">
      <w:pPr>
        <w:rPr>
          <w:rFonts w:ascii="Times New Roman" w:hAnsi="Times New Roman" w:cs="Times New Roman"/>
          <w:b/>
          <w:bCs/>
          <w:sz w:val="30"/>
          <w:szCs w:val="30"/>
        </w:rPr>
      </w:pPr>
      <w:r w:rsidRPr="0008604F">
        <w:rPr>
          <w:rFonts w:ascii="Times New Roman" w:hAnsi="Times New Roman" w:cs="Times New Roman"/>
          <w:b/>
          <w:bCs/>
          <w:sz w:val="30"/>
          <w:szCs w:val="30"/>
        </w:rPr>
        <w:lastRenderedPageBreak/>
        <w:t xml:space="preserve">Приложение </w:t>
      </w:r>
      <w:r w:rsidR="00A5402E">
        <w:rPr>
          <w:rFonts w:ascii="Times New Roman" w:hAnsi="Times New Roman" w:cs="Times New Roman"/>
          <w:b/>
          <w:bCs/>
          <w:sz w:val="30"/>
          <w:szCs w:val="30"/>
        </w:rPr>
        <w:t>3</w:t>
      </w:r>
      <w:r w:rsidR="0008604F">
        <w:rPr>
          <w:rFonts w:ascii="Times New Roman" w:hAnsi="Times New Roman" w:cs="Times New Roman"/>
          <w:b/>
          <w:bCs/>
          <w:sz w:val="30"/>
          <w:szCs w:val="30"/>
        </w:rPr>
        <w:t>. Викторина «История юриста»</w:t>
      </w:r>
    </w:p>
    <w:p w:rsidR="0008604F" w:rsidRDefault="0008604F" w:rsidP="005F5A46">
      <w:r>
        <w:rPr>
          <w:noProof/>
        </w:rPr>
        <w:drawing>
          <wp:anchor distT="0" distB="0" distL="114300" distR="114300" simplePos="0" relativeHeight="251661312" behindDoc="0" locked="0" layoutInCell="1" allowOverlap="1" wp14:anchorId="2DEA47CC">
            <wp:simplePos x="0" y="0"/>
            <wp:positionH relativeFrom="column">
              <wp:posOffset>-89535</wp:posOffset>
            </wp:positionH>
            <wp:positionV relativeFrom="paragraph">
              <wp:posOffset>81915</wp:posOffset>
            </wp:positionV>
            <wp:extent cx="5048250" cy="2839720"/>
            <wp:effectExtent l="0" t="0" r="0" b="0"/>
            <wp:wrapThrough wrapText="bothSides">
              <wp:wrapPolygon edited="0">
                <wp:start x="0" y="0"/>
                <wp:lineTo x="0" y="21445"/>
                <wp:lineTo x="21518" y="21445"/>
                <wp:lineTo x="21518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83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04F" w:rsidRDefault="0008604F" w:rsidP="005F5A46"/>
    <w:p w:rsidR="0008604F" w:rsidRDefault="0008604F" w:rsidP="005F5A46"/>
    <w:p w:rsidR="0008604F" w:rsidRDefault="0008604F" w:rsidP="005F5A46"/>
    <w:p w:rsidR="0008604F" w:rsidRDefault="0008604F" w:rsidP="005F5A46"/>
    <w:p w:rsidR="005F5A46" w:rsidRDefault="005F5A46" w:rsidP="005F5A46"/>
    <w:p w:rsidR="005F5A46" w:rsidRDefault="005F5A46" w:rsidP="005F5A46"/>
    <w:p w:rsidR="00C931CE" w:rsidRDefault="00C931CE" w:rsidP="005F5A46"/>
    <w:p w:rsidR="00C931CE" w:rsidRDefault="00C931CE" w:rsidP="005F5A46"/>
    <w:p w:rsidR="00C931CE" w:rsidRDefault="00C931CE" w:rsidP="005F5A46">
      <w:r>
        <w:rPr>
          <w:noProof/>
        </w:rPr>
        <w:drawing>
          <wp:anchor distT="0" distB="0" distL="114300" distR="114300" simplePos="0" relativeHeight="251662336" behindDoc="0" locked="0" layoutInCell="1" allowOverlap="1" wp14:anchorId="0ADD0B0E">
            <wp:simplePos x="0" y="0"/>
            <wp:positionH relativeFrom="column">
              <wp:posOffset>-80010</wp:posOffset>
            </wp:positionH>
            <wp:positionV relativeFrom="paragraph">
              <wp:posOffset>127000</wp:posOffset>
            </wp:positionV>
            <wp:extent cx="5029200" cy="2827655"/>
            <wp:effectExtent l="0" t="0" r="0" b="0"/>
            <wp:wrapThrough wrapText="bothSides">
              <wp:wrapPolygon edited="0">
                <wp:start x="0" y="0"/>
                <wp:lineTo x="0" y="21391"/>
                <wp:lineTo x="21518" y="21391"/>
                <wp:lineTo x="21518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7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31CE" w:rsidRDefault="00C931CE" w:rsidP="005F5A46"/>
    <w:p w:rsidR="00C931CE" w:rsidRDefault="00C931CE" w:rsidP="005F5A46"/>
    <w:p w:rsidR="00C931CE" w:rsidRDefault="00C931CE" w:rsidP="005F5A46"/>
    <w:p w:rsidR="00C931CE" w:rsidRDefault="00C931CE" w:rsidP="005F5A46"/>
    <w:p w:rsidR="00C931CE" w:rsidRDefault="00C931CE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DB7307" w:rsidP="005F5A46">
      <w:r>
        <w:rPr>
          <w:noProof/>
        </w:rPr>
        <w:drawing>
          <wp:anchor distT="0" distB="0" distL="114300" distR="114300" simplePos="0" relativeHeight="251663360" behindDoc="0" locked="0" layoutInCell="1" allowOverlap="1" wp14:anchorId="272490D0">
            <wp:simplePos x="0" y="0"/>
            <wp:positionH relativeFrom="page">
              <wp:posOffset>980440</wp:posOffset>
            </wp:positionH>
            <wp:positionV relativeFrom="paragraph">
              <wp:posOffset>196215</wp:posOffset>
            </wp:positionV>
            <wp:extent cx="5076825" cy="2854960"/>
            <wp:effectExtent l="0" t="0" r="9525" b="2540"/>
            <wp:wrapThrough wrapText="bothSides">
              <wp:wrapPolygon edited="0">
                <wp:start x="0" y="0"/>
                <wp:lineTo x="0" y="21475"/>
                <wp:lineTo x="21559" y="21475"/>
                <wp:lineTo x="21559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85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31CE" w:rsidRDefault="00C931CE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DB7307" w:rsidP="005F5A46"/>
    <w:p w:rsidR="00DB7307" w:rsidRDefault="007B1517" w:rsidP="005F5A46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7EE97493">
            <wp:simplePos x="0" y="0"/>
            <wp:positionH relativeFrom="margin">
              <wp:align>left</wp:align>
            </wp:positionH>
            <wp:positionV relativeFrom="paragraph">
              <wp:posOffset>6137910</wp:posOffset>
            </wp:positionV>
            <wp:extent cx="4961890" cy="2790825"/>
            <wp:effectExtent l="0" t="0" r="0" b="9525"/>
            <wp:wrapThrough wrapText="bothSides">
              <wp:wrapPolygon edited="0">
                <wp:start x="0" y="0"/>
                <wp:lineTo x="0" y="21526"/>
                <wp:lineTo x="21478" y="21526"/>
                <wp:lineTo x="21478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890" cy="2790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159D">
        <w:rPr>
          <w:noProof/>
        </w:rPr>
        <w:drawing>
          <wp:anchor distT="0" distB="0" distL="114300" distR="114300" simplePos="0" relativeHeight="251665408" behindDoc="0" locked="0" layoutInCell="1" allowOverlap="1" wp14:anchorId="7CC0EB6B">
            <wp:simplePos x="0" y="0"/>
            <wp:positionH relativeFrom="margin">
              <wp:align>left</wp:align>
            </wp:positionH>
            <wp:positionV relativeFrom="paragraph">
              <wp:posOffset>3042285</wp:posOffset>
            </wp:positionV>
            <wp:extent cx="4962525" cy="2790190"/>
            <wp:effectExtent l="0" t="0" r="0" b="0"/>
            <wp:wrapThrough wrapText="bothSides">
              <wp:wrapPolygon edited="0">
                <wp:start x="0" y="0"/>
                <wp:lineTo x="0" y="21384"/>
                <wp:lineTo x="21476" y="21384"/>
                <wp:lineTo x="21476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241" cy="2794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159D">
        <w:rPr>
          <w:noProof/>
        </w:rPr>
        <w:drawing>
          <wp:anchor distT="0" distB="0" distL="114300" distR="114300" simplePos="0" relativeHeight="251664384" behindDoc="0" locked="0" layoutInCell="1" allowOverlap="1" wp14:anchorId="35DF91DC">
            <wp:simplePos x="0" y="0"/>
            <wp:positionH relativeFrom="margin">
              <wp:align>left</wp:align>
            </wp:positionH>
            <wp:positionV relativeFrom="paragraph">
              <wp:posOffset>409</wp:posOffset>
            </wp:positionV>
            <wp:extent cx="4981575" cy="2801846"/>
            <wp:effectExtent l="0" t="0" r="0" b="0"/>
            <wp:wrapThrough wrapText="bothSides">
              <wp:wrapPolygon edited="0">
                <wp:start x="0" y="0"/>
                <wp:lineTo x="0" y="21443"/>
                <wp:lineTo x="21476" y="21443"/>
                <wp:lineTo x="21476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8018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>
      <w:r>
        <w:t>Ъ</w:t>
      </w:r>
    </w:p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Default="00454762" w:rsidP="005F5A46"/>
    <w:p w:rsidR="00454762" w:rsidRPr="00454762" w:rsidRDefault="00454762" w:rsidP="005F5A46">
      <w:pPr>
        <w:rPr>
          <w:rFonts w:ascii="Times New Roman" w:hAnsi="Times New Roman" w:cs="Times New Roman"/>
          <w:b/>
          <w:bCs/>
          <w:sz w:val="30"/>
          <w:szCs w:val="30"/>
        </w:rPr>
      </w:pPr>
      <w:r w:rsidRPr="00454762">
        <w:rPr>
          <w:rFonts w:ascii="Times New Roman" w:hAnsi="Times New Roman" w:cs="Times New Roman"/>
          <w:b/>
          <w:bCs/>
          <w:sz w:val="30"/>
          <w:szCs w:val="30"/>
        </w:rPr>
        <w:lastRenderedPageBreak/>
        <w:t xml:space="preserve">Приложение </w:t>
      </w:r>
      <w:r w:rsidR="00A5402E">
        <w:rPr>
          <w:rFonts w:ascii="Times New Roman" w:hAnsi="Times New Roman" w:cs="Times New Roman"/>
          <w:b/>
          <w:bCs/>
          <w:sz w:val="30"/>
          <w:szCs w:val="30"/>
        </w:rPr>
        <w:t>4</w:t>
      </w:r>
      <w:r>
        <w:rPr>
          <w:rFonts w:ascii="Times New Roman" w:hAnsi="Times New Roman" w:cs="Times New Roman"/>
          <w:b/>
          <w:bCs/>
          <w:sz w:val="30"/>
          <w:szCs w:val="30"/>
        </w:rPr>
        <w:t>. Правовой кроссворд</w:t>
      </w:r>
    </w:p>
    <w:p w:rsidR="000B4CFC" w:rsidRDefault="00A5402E" w:rsidP="005F5A46">
      <w:r>
        <w:rPr>
          <w:noProof/>
        </w:rPr>
        <w:drawing>
          <wp:anchor distT="0" distB="0" distL="114300" distR="114300" simplePos="0" relativeHeight="251667456" behindDoc="0" locked="0" layoutInCell="1" allowOverlap="1" wp14:anchorId="308B22A5">
            <wp:simplePos x="0" y="0"/>
            <wp:positionH relativeFrom="column">
              <wp:posOffset>-232410</wp:posOffset>
            </wp:positionH>
            <wp:positionV relativeFrom="paragraph">
              <wp:posOffset>300355</wp:posOffset>
            </wp:positionV>
            <wp:extent cx="6096635" cy="3429000"/>
            <wp:effectExtent l="0" t="0" r="0" b="0"/>
            <wp:wrapThrough wrapText="bothSides">
              <wp:wrapPolygon edited="0">
                <wp:start x="0" y="0"/>
                <wp:lineTo x="0" y="21480"/>
                <wp:lineTo x="21530" y="21480"/>
                <wp:lineTo x="21530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4762" w:rsidRPr="005F5A46" w:rsidRDefault="000B4CFC" w:rsidP="005F5A46">
      <w:r>
        <w:rPr>
          <w:noProof/>
        </w:rPr>
        <w:drawing>
          <wp:anchor distT="0" distB="0" distL="114300" distR="114300" simplePos="0" relativeHeight="251668480" behindDoc="0" locked="0" layoutInCell="1" allowOverlap="1" wp14:anchorId="0EBB7B30">
            <wp:simplePos x="0" y="0"/>
            <wp:positionH relativeFrom="margin">
              <wp:posOffset>-220639</wp:posOffset>
            </wp:positionH>
            <wp:positionV relativeFrom="paragraph">
              <wp:posOffset>3921125</wp:posOffset>
            </wp:positionV>
            <wp:extent cx="6096635" cy="3429000"/>
            <wp:effectExtent l="0" t="0" r="0" b="0"/>
            <wp:wrapThrough wrapText="bothSides">
              <wp:wrapPolygon edited="0">
                <wp:start x="0" y="0"/>
                <wp:lineTo x="0" y="21480"/>
                <wp:lineTo x="21530" y="21480"/>
                <wp:lineTo x="21530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54762" w:rsidRPr="005F5A46" w:rsidSect="00FC5883">
      <w:footerReference w:type="default" r:id="rId27"/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397E3B" w:rsidRDefault="00397E3B" w:rsidP="008D5454">
      <w:pPr>
        <w:spacing w:after="0" w:line="240" w:lineRule="auto"/>
      </w:pPr>
      <w:r>
        <w:separator/>
      </w:r>
    </w:p>
  </w:endnote>
  <w:endnote w:type="continuationSeparator" w:id="0">
    <w:p w:rsidR="00397E3B" w:rsidRDefault="00397E3B" w:rsidP="008D54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D5454" w:rsidRDefault="008D545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397E3B" w:rsidRDefault="00397E3B" w:rsidP="008D5454">
      <w:pPr>
        <w:spacing w:after="0" w:line="240" w:lineRule="auto"/>
      </w:pPr>
      <w:r>
        <w:separator/>
      </w:r>
    </w:p>
  </w:footnote>
  <w:footnote w:type="continuationSeparator" w:id="0">
    <w:p w:rsidR="00397E3B" w:rsidRDefault="00397E3B" w:rsidP="008D54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68D2AC7"/>
    <w:multiLevelType w:val="hybridMultilevel"/>
    <w:tmpl w:val="ADCC06F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6827"/>
    <w:rsid w:val="0008604F"/>
    <w:rsid w:val="000B4CFC"/>
    <w:rsid w:val="000C79AC"/>
    <w:rsid w:val="000E1C34"/>
    <w:rsid w:val="00117811"/>
    <w:rsid w:val="00134859"/>
    <w:rsid w:val="001674D3"/>
    <w:rsid w:val="00167AEA"/>
    <w:rsid w:val="00177B53"/>
    <w:rsid w:val="001C2D54"/>
    <w:rsid w:val="00266E1B"/>
    <w:rsid w:val="002A2786"/>
    <w:rsid w:val="002C10D7"/>
    <w:rsid w:val="002C34E7"/>
    <w:rsid w:val="002E4850"/>
    <w:rsid w:val="002F7FE2"/>
    <w:rsid w:val="00330AA9"/>
    <w:rsid w:val="0036159D"/>
    <w:rsid w:val="00396A37"/>
    <w:rsid w:val="00397E3B"/>
    <w:rsid w:val="003A7B27"/>
    <w:rsid w:val="00421017"/>
    <w:rsid w:val="00454762"/>
    <w:rsid w:val="004B4459"/>
    <w:rsid w:val="004E6E34"/>
    <w:rsid w:val="004F019F"/>
    <w:rsid w:val="00525FE6"/>
    <w:rsid w:val="00530F43"/>
    <w:rsid w:val="005A7109"/>
    <w:rsid w:val="005B693F"/>
    <w:rsid w:val="005F5A46"/>
    <w:rsid w:val="00605D8A"/>
    <w:rsid w:val="006526E9"/>
    <w:rsid w:val="00667394"/>
    <w:rsid w:val="006719B7"/>
    <w:rsid w:val="0072458E"/>
    <w:rsid w:val="00725D8D"/>
    <w:rsid w:val="00763EBF"/>
    <w:rsid w:val="007B1517"/>
    <w:rsid w:val="0082006A"/>
    <w:rsid w:val="0084366D"/>
    <w:rsid w:val="0085629C"/>
    <w:rsid w:val="0089344B"/>
    <w:rsid w:val="0089510E"/>
    <w:rsid w:val="008D5454"/>
    <w:rsid w:val="008F33E2"/>
    <w:rsid w:val="0090194B"/>
    <w:rsid w:val="009A731C"/>
    <w:rsid w:val="009B25C7"/>
    <w:rsid w:val="00A5402E"/>
    <w:rsid w:val="00AA28E5"/>
    <w:rsid w:val="00AA45DF"/>
    <w:rsid w:val="00AE7D0A"/>
    <w:rsid w:val="00B170FC"/>
    <w:rsid w:val="00B872C4"/>
    <w:rsid w:val="00B97BB1"/>
    <w:rsid w:val="00C44082"/>
    <w:rsid w:val="00C56863"/>
    <w:rsid w:val="00C72537"/>
    <w:rsid w:val="00C84576"/>
    <w:rsid w:val="00C931CE"/>
    <w:rsid w:val="00CA016D"/>
    <w:rsid w:val="00CA3BFC"/>
    <w:rsid w:val="00D62CAD"/>
    <w:rsid w:val="00D87A2E"/>
    <w:rsid w:val="00DB7307"/>
    <w:rsid w:val="00DD7BCE"/>
    <w:rsid w:val="00DE6827"/>
    <w:rsid w:val="00E91239"/>
    <w:rsid w:val="00F01681"/>
    <w:rsid w:val="00F52F76"/>
    <w:rsid w:val="00F65343"/>
    <w:rsid w:val="00FB16D6"/>
    <w:rsid w:val="00FC5883"/>
    <w:rsid w:val="00FC6A68"/>
    <w:rsid w:val="00FE2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A9A4FD"/>
  <w15:chartTrackingRefBased/>
  <w15:docId w15:val="{4AD2EDB5-981F-42A4-A8AE-CCE96B96D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E682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682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87A2E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D87A2E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8D54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D5454"/>
  </w:style>
  <w:style w:type="paragraph" w:styleId="a8">
    <w:name w:val="footer"/>
    <w:basedOn w:val="a"/>
    <w:link w:val="a9"/>
    <w:uiPriority w:val="99"/>
    <w:unhideWhenUsed/>
    <w:rsid w:val="008D54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D5454"/>
  </w:style>
  <w:style w:type="paragraph" w:styleId="aa">
    <w:name w:val="Balloon Text"/>
    <w:basedOn w:val="a"/>
    <w:link w:val="ab"/>
    <w:uiPriority w:val="99"/>
    <w:semiHidden/>
    <w:unhideWhenUsed/>
    <w:rsid w:val="006719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6719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32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ravo.by/pravovaya-informatsiya/informatsionno-analiticheskiy-resurs-yuridicheskoy-terminologii/" TargetMode="Externa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hyperlink" Target="https://www.sb.by/articles/konstitutsionnyy-renessans.html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house.gov.by/special/ru/interview-ru/view/k-30-letiju-prinjatija-konstitutsii-respubliki-belarus-11531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62FFD5-0B44-4E1C-85F7-3D4915772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572</TotalTime>
  <Pages>8</Pages>
  <Words>934</Words>
  <Characters>5328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Гулюк Ирина Марьяновна</dc:creator>
  <cp:keywords/>
  <dc:description/>
  <cp:lastModifiedBy>Гулюк Ирина Марьяновна</cp:lastModifiedBy>
  <cp:revision>37</cp:revision>
  <cp:lastPrinted>2025-11-10T06:51:00Z</cp:lastPrinted>
  <dcterms:created xsi:type="dcterms:W3CDTF">2025-11-03T07:09:00Z</dcterms:created>
  <dcterms:modified xsi:type="dcterms:W3CDTF">2025-11-11T08:45:00Z</dcterms:modified>
</cp:coreProperties>
</file>